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华文中宋" w:hAnsi="华文中宋" w:eastAsia="华文中宋" w:cs="仿宋_GB2312"/>
          <w:color w:val="000000"/>
          <w:sz w:val="40"/>
          <w:szCs w:val="40"/>
        </w:rPr>
      </w:pPr>
      <w:r>
        <w:rPr>
          <w:rFonts w:hint="eastAsia" w:ascii="华文中宋" w:hAnsi="华文中宋" w:eastAsia="华文中宋" w:cs="仿宋_GB2312"/>
          <w:color w:val="000000"/>
          <w:sz w:val="40"/>
          <w:szCs w:val="40"/>
        </w:rPr>
        <w:t>湖南省中西医结合医院（湖南省中医药研究院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仿宋_GB2312"/>
          <w:color w:val="000000"/>
          <w:sz w:val="40"/>
          <w:szCs w:val="40"/>
          <w:lang w:eastAsia="zh-CN"/>
        </w:rPr>
      </w:pPr>
      <w:r>
        <w:rPr>
          <w:rFonts w:hint="eastAsia" w:ascii="华文中宋" w:hAnsi="华文中宋" w:eastAsia="华文中宋" w:cs="仿宋_GB2312"/>
          <w:color w:val="000000"/>
          <w:sz w:val="40"/>
          <w:szCs w:val="40"/>
        </w:rPr>
        <w:t>附属医院）2022年公开招聘</w:t>
      </w:r>
      <w:r>
        <w:rPr>
          <w:rFonts w:hint="eastAsia" w:ascii="华文中宋" w:hAnsi="华文中宋" w:eastAsia="华文中宋" w:cs="仿宋_GB2312"/>
          <w:color w:val="000000"/>
          <w:sz w:val="40"/>
          <w:szCs w:val="40"/>
          <w:lang w:eastAsia="zh-CN"/>
        </w:rPr>
        <w:t>报名</w:t>
      </w:r>
    </w:p>
    <w:p>
      <w:pPr>
        <w:widowControl/>
        <w:spacing w:line="600" w:lineRule="exact"/>
        <w:jc w:val="center"/>
        <w:rPr>
          <w:rFonts w:hint="eastAsia" w:ascii="华文中宋" w:hAnsi="华文中宋" w:eastAsia="华文中宋" w:cs="仿宋_GB2312"/>
          <w:color w:val="000000"/>
          <w:sz w:val="40"/>
          <w:szCs w:val="40"/>
        </w:rPr>
      </w:pPr>
      <w:r>
        <w:rPr>
          <w:rFonts w:hint="eastAsia" w:ascii="华文中宋" w:hAnsi="华文中宋" w:eastAsia="华文中宋" w:cs="仿宋_GB2312"/>
          <w:color w:val="000000"/>
          <w:sz w:val="40"/>
          <w:szCs w:val="40"/>
        </w:rPr>
        <w:t>新冠肺炎疫情防控告知书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为做好报名期间新冠肺炎疫情防控工作，确保广大考生身体健康，根据我省疫情防控相关要求，现将有关注意事项告知如下，请全体考生遵守执行。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名前考生须自觉做好自身健康管理，7天内尽量不出差、旅游，主动减少外出和不必要的聚集活动，不出入人群拥挤、通风不良场所。自我监测考前7天内的身体健康状况、健康码和行程卡状态，报名结束后开展7天自我健康监测，如有异常及时报告举办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二、考生应积极接种新冠疫苗，共同筑牢全民健康免疫防线。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三、考生按照招聘公告有关要求报名，考生进入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报名时，需佩戴好口罩，主动出示有效身份证原件、准考证、健康码（绿码）和通信大数据行程码、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长沙市正规医疗机构出具的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48小时内核酸检测阴性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报告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并现场测量体温正常（体温＜37.3℃）且无发热、咳嗽、乏力、干咳、嗅（味）觉减退、鼻塞、流涕、咽痛、结膜炎、肌痛、腹泻等症状。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四、鉴于当前疫情形势，有以下情况之一的，本人不能来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1.不能提供健康码和通信大数据行程码的。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2.现场测量体温不正常（体温≥37.3℃）或有咳嗽、乏力、干咳、嗅（味）觉减退、鼻塞、流涕、咽痛、结膜炎、肌痛、腹泻等症状者。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3.近14天有境外或港台地区旅居史。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4.近7天内有中高风险地区旅居史。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5.健康码为红码或黄码者。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6.尚处于隔离或居家健康监测的人员。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五、考生要注意个人防护，自备一次性医用外科口罩。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进入医院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后全程佩戴口罩(考生在核验身份过程中除外)，配合工作人员进行体温检测、健康询问和健康(卡）码查验等防控工作。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六、考生不得隐瞒行程和瞒报健康情况，不得提供虚假证明文件，若故意隐瞒以上情况或提供虚假证明文件参加报名，造成疫情传播或流行者，应当依法承担相关法律责任。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七、考生须于报名前下载、打印《湖南省中西医结合医院（湖南省中医药研究院附属医院）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2022年公开招聘合同制工作人员报名健康申明卡及安全承诺书</w:t>
      </w:r>
      <w:r>
        <w:rPr>
          <w:rFonts w:hint="eastAsia" w:ascii="仿宋_GB2312" w:hAnsi="Verdana" w:eastAsia="仿宋_GB2312" w:cs="仿宋_GB2312"/>
          <w:kern w:val="0"/>
          <w:sz w:val="32"/>
          <w:szCs w:val="32"/>
        </w:rPr>
        <w:t>》，并如实填写、签名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，于报名时提交。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考生应认真阅读报名相关要求及疫情防控告知书，承诺已知悉告知的所有事项和防疫要求，本人提交和现场出示的所有防疫材料（信息）均真实、有效，积极配合和服从防疫相关检查监测，无隐瞒或谎报旅居史、接触史、健康状况等疫情防控信息。如违反相关规定，自愿承担相关责任、接受相应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湖南省中西医结合医院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" w:firstLineChars="100"/>
        <w:jc w:val="center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2022年7月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BBCD9"/>
    <w:multiLevelType w:val="singleLevel"/>
    <w:tmpl w:val="D8DBBCD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ZDkwNDBmNGVkODhjYTgzYmJiMThiNTYyMTQ4ODcifQ=="/>
  </w:docVars>
  <w:rsids>
    <w:rsidRoot w:val="6F2A5BB3"/>
    <w:rsid w:val="185C50BB"/>
    <w:rsid w:val="37597784"/>
    <w:rsid w:val="46806699"/>
    <w:rsid w:val="59957CB2"/>
    <w:rsid w:val="6F2A5BB3"/>
    <w:rsid w:val="7E71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966</Words>
  <Characters>990</Characters>
  <Lines>0</Lines>
  <Paragraphs>0</Paragraphs>
  <TotalTime>7</TotalTime>
  <ScaleCrop>false</ScaleCrop>
  <LinksUpToDate>false</LinksUpToDate>
  <CharactersWithSpaces>1012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2022-07-20T03:33:00Z</dcterms:created>
  <dc:creator>附属医院组织人事部</dc:creator>
  <cp:lastModifiedBy>附属医院组织人事部</cp:lastModifiedBy>
  <cp:lastPrinted>2022-07-20T05:42:00Z</cp:lastPrinted>
  <dcterms:modified xsi:type="dcterms:W3CDTF">2022-07-20T05:57:54Z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C85F4730919845C0A3C344609D964123</vt:lpwstr>
  </property>
</Properties>
</file>